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90" w:rsidRDefault="00C20010" w:rsidP="00AB3B1A">
      <w:pPr>
        <w:pStyle w:val="Titolo11"/>
        <w:tabs>
          <w:tab w:val="left" w:pos="9639"/>
        </w:tabs>
        <w:spacing w:before="79"/>
        <w:ind w:right="11"/>
        <w:jc w:val="both"/>
      </w:pPr>
      <w:r>
        <w:t>DOMANDA DI PARTECIPAZIONE A SELEZIONE PER CONFERIMENTO INCARICO DI PRESTAZIONE PRO</w:t>
      </w:r>
      <w:r w:rsidR="008913B8">
        <w:t xml:space="preserve">FESSIONALE – SPORTELLO DI ASCOLTO PSICOLOGICO </w:t>
      </w:r>
      <w:r w:rsidR="00AB3B1A">
        <w:t xml:space="preserve">PER AUTISMO </w:t>
      </w:r>
      <w:r w:rsidR="00F03CD4">
        <w:t>circ. interna n.9</w:t>
      </w:r>
      <w:r w:rsidR="00AB3B1A">
        <w:t>4</w:t>
      </w:r>
      <w:r w:rsidR="00F03CD4">
        <w:t xml:space="preserve"> del 22/02/2022</w:t>
      </w:r>
    </w:p>
    <w:p w:rsidR="00E74890" w:rsidRDefault="00E74890">
      <w:pPr>
        <w:pStyle w:val="Corpotesto"/>
        <w:spacing w:before="10"/>
        <w:rPr>
          <w:i/>
          <w:sz w:val="17"/>
        </w:rPr>
      </w:pPr>
    </w:p>
    <w:p w:rsidR="00531AD9" w:rsidRDefault="00C20010" w:rsidP="00531AD9">
      <w:pPr>
        <w:pStyle w:val="Titolo11"/>
        <w:spacing w:line="326" w:lineRule="auto"/>
        <w:ind w:left="5762" w:right="11"/>
      </w:pPr>
      <w:r>
        <w:t xml:space="preserve">Al Dirigente Scolastico dell’IC </w:t>
      </w:r>
    </w:p>
    <w:p w:rsidR="00E74890" w:rsidRDefault="00531AD9" w:rsidP="00531AD9">
      <w:pPr>
        <w:pStyle w:val="Titolo11"/>
        <w:spacing w:line="326" w:lineRule="auto"/>
        <w:ind w:left="5762" w:right="11"/>
      </w:pPr>
      <w:r>
        <w:t>DANTE ALIGHIERI di Foggia</w:t>
      </w:r>
    </w:p>
    <w:p w:rsidR="00E74890" w:rsidRDefault="00E74890">
      <w:pPr>
        <w:pStyle w:val="Corpotesto"/>
        <w:rPr>
          <w:b/>
          <w:sz w:val="20"/>
        </w:rPr>
      </w:pPr>
    </w:p>
    <w:p w:rsidR="00E74890" w:rsidRDefault="00C20010">
      <w:pPr>
        <w:tabs>
          <w:tab w:val="left" w:pos="6892"/>
          <w:tab w:val="left" w:pos="7604"/>
          <w:tab w:val="left" w:pos="8153"/>
          <w:tab w:val="left" w:pos="8803"/>
        </w:tabs>
        <w:ind w:left="118"/>
        <w:rPr>
          <w:b/>
          <w:sz w:val="18"/>
        </w:rPr>
      </w:pPr>
      <w:r>
        <w:rPr>
          <w:sz w:val="18"/>
        </w:rPr>
        <w:t xml:space="preserve">Oggetto: </w:t>
      </w:r>
      <w:r>
        <w:rPr>
          <w:b/>
          <w:sz w:val="18"/>
        </w:rPr>
        <w:t xml:space="preserve">Candidatura per l’avviso di selezione </w:t>
      </w:r>
      <w:r w:rsidR="008913B8">
        <w:rPr>
          <w:b/>
          <w:sz w:val="18"/>
        </w:rPr>
        <w:t xml:space="preserve">di psicologo </w:t>
      </w:r>
      <w:r w:rsidR="00AB3B1A">
        <w:rPr>
          <w:b/>
          <w:sz w:val="18"/>
        </w:rPr>
        <w:t>PER AUTISMO</w:t>
      </w:r>
    </w:p>
    <w:p w:rsidR="00E74890" w:rsidRDefault="00E74890">
      <w:pPr>
        <w:pStyle w:val="Corpotesto"/>
        <w:spacing w:before="2"/>
        <w:rPr>
          <w:b/>
          <w:sz w:val="20"/>
        </w:rPr>
      </w:pPr>
    </w:p>
    <w:p w:rsidR="00E74890" w:rsidRDefault="00C20010">
      <w:pPr>
        <w:pStyle w:val="Corpotesto"/>
        <w:tabs>
          <w:tab w:val="left" w:pos="4922"/>
          <w:tab w:val="left" w:pos="8056"/>
          <w:tab w:val="left" w:pos="9290"/>
        </w:tabs>
        <w:spacing w:before="94"/>
        <w:ind w:left="118"/>
      </w:pPr>
      <w:r>
        <w:t xml:space="preserve">l/La </w:t>
      </w:r>
      <w:r>
        <w:rPr>
          <w:spacing w:val="4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4"/>
        </w:rPr>
        <w:t xml:space="preserve"> </w:t>
      </w:r>
      <w:r>
        <w:t xml:space="preserve">nato/a </w:t>
      </w:r>
      <w:r>
        <w:rPr>
          <w:spacing w:val="4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spacing w:val="4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E74890" w:rsidRDefault="00E74890">
      <w:pPr>
        <w:sectPr w:rsidR="00E74890">
          <w:footerReference w:type="default" r:id="rId8"/>
          <w:type w:val="continuous"/>
          <w:pgSz w:w="11930" w:h="16860"/>
          <w:pgMar w:top="380" w:right="980" w:bottom="780" w:left="1300" w:header="720" w:footer="599" w:gutter="0"/>
          <w:cols w:space="720"/>
        </w:sectPr>
      </w:pPr>
    </w:p>
    <w:p w:rsidR="00E74890" w:rsidRDefault="00C20010">
      <w:pPr>
        <w:pStyle w:val="Corpotesto"/>
        <w:tabs>
          <w:tab w:val="left" w:pos="1319"/>
          <w:tab w:val="left" w:pos="1571"/>
          <w:tab w:val="left" w:pos="4456"/>
        </w:tabs>
        <w:spacing w:before="2"/>
        <w:ind w:left="118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tab/>
        <w:t>CF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890" w:rsidRDefault="00C20010">
      <w:pPr>
        <w:pStyle w:val="Corpotesto"/>
        <w:tabs>
          <w:tab w:val="left" w:pos="1055"/>
          <w:tab w:val="left" w:pos="2997"/>
        </w:tabs>
        <w:spacing w:before="2"/>
        <w:ind w:left="115"/>
      </w:pPr>
      <w:r>
        <w:br w:type="column"/>
      </w:r>
      <w:r>
        <w:lastRenderedPageBreak/>
        <w:t>residente</w:t>
      </w:r>
      <w:r>
        <w:tab/>
        <w:t xml:space="preserve">a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890" w:rsidRDefault="00C20010">
      <w:pPr>
        <w:pStyle w:val="Corpotesto"/>
        <w:tabs>
          <w:tab w:val="left" w:pos="668"/>
          <w:tab w:val="left" w:pos="1016"/>
          <w:tab w:val="left" w:pos="1561"/>
        </w:tabs>
        <w:spacing w:before="2"/>
        <w:ind w:left="117"/>
      </w:pPr>
      <w:r>
        <w:br w:type="column"/>
      </w:r>
      <w:proofErr w:type="spellStart"/>
      <w:r>
        <w:lastRenderedPageBreak/>
        <w:t>prov</w:t>
      </w:r>
      <w:proofErr w:type="spellEnd"/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890" w:rsidRDefault="00C20010">
      <w:pPr>
        <w:spacing w:before="2"/>
        <w:ind w:left="117"/>
        <w:rPr>
          <w:sz w:val="18"/>
        </w:rPr>
      </w:pPr>
      <w:r>
        <w:br w:type="column"/>
      </w:r>
      <w:r>
        <w:rPr>
          <w:sz w:val="18"/>
        </w:rPr>
        <w:lastRenderedPageBreak/>
        <w:t>via</w:t>
      </w:r>
    </w:p>
    <w:p w:rsidR="00E74890" w:rsidRDefault="00E74890">
      <w:pPr>
        <w:rPr>
          <w:sz w:val="18"/>
        </w:rPr>
        <w:sectPr w:rsidR="00E74890">
          <w:type w:val="continuous"/>
          <w:pgSz w:w="11930" w:h="16860"/>
          <w:pgMar w:top="380" w:right="980" w:bottom="780" w:left="1300" w:header="720" w:footer="720" w:gutter="0"/>
          <w:cols w:num="4" w:space="720" w:equalWidth="0">
            <w:col w:w="4457" w:space="40"/>
            <w:col w:w="2999" w:space="39"/>
            <w:col w:w="1562" w:space="39"/>
            <w:col w:w="514"/>
          </w:cols>
        </w:sectPr>
      </w:pPr>
    </w:p>
    <w:p w:rsidR="00E74890" w:rsidRDefault="00C20010">
      <w:pPr>
        <w:pStyle w:val="Corpotesto"/>
        <w:tabs>
          <w:tab w:val="left" w:pos="3365"/>
          <w:tab w:val="left" w:pos="3957"/>
          <w:tab w:val="left" w:pos="4401"/>
        </w:tabs>
        <w:spacing w:line="207" w:lineRule="exact"/>
        <w:ind w:left="118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"/>
        </w:rPr>
        <w:t xml:space="preserve"> </w:t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890" w:rsidRDefault="00C20010">
      <w:pPr>
        <w:pStyle w:val="Corpotesto"/>
        <w:tabs>
          <w:tab w:val="left" w:pos="802"/>
          <w:tab w:val="left" w:pos="1284"/>
          <w:tab w:val="left" w:pos="3728"/>
        </w:tabs>
        <w:spacing w:line="207" w:lineRule="exact"/>
        <w:ind w:left="118"/>
      </w:pPr>
      <w:r>
        <w:br w:type="column"/>
      </w:r>
      <w:proofErr w:type="spellStart"/>
      <w:r>
        <w:lastRenderedPageBreak/>
        <w:t>c.a.p.</w:t>
      </w:r>
      <w:proofErr w:type="spellEnd"/>
      <w:r>
        <w:tab/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4890" w:rsidRDefault="00C20010">
      <w:pPr>
        <w:pStyle w:val="Corpotesto"/>
        <w:tabs>
          <w:tab w:val="left" w:pos="1020"/>
        </w:tabs>
        <w:spacing w:line="207" w:lineRule="exact"/>
        <w:ind w:left="118"/>
      </w:pPr>
      <w:r>
        <w:br w:type="column"/>
      </w:r>
      <w:r>
        <w:lastRenderedPageBreak/>
        <w:t>indirizzo</w:t>
      </w:r>
      <w:r>
        <w:tab/>
      </w:r>
      <w:r>
        <w:rPr>
          <w:spacing w:val="5"/>
        </w:rPr>
        <w:t>e-</w:t>
      </w:r>
    </w:p>
    <w:p w:rsidR="00E74890" w:rsidRDefault="00E74890">
      <w:pPr>
        <w:spacing w:line="207" w:lineRule="exact"/>
        <w:sectPr w:rsidR="00E74890">
          <w:type w:val="continuous"/>
          <w:pgSz w:w="11930" w:h="16860"/>
          <w:pgMar w:top="380" w:right="980" w:bottom="780" w:left="1300" w:header="720" w:footer="720" w:gutter="0"/>
          <w:cols w:num="3" w:space="720" w:equalWidth="0">
            <w:col w:w="4402" w:space="79"/>
            <w:col w:w="3769" w:space="41"/>
            <w:col w:w="1359"/>
          </w:cols>
        </w:sectPr>
      </w:pPr>
    </w:p>
    <w:p w:rsidR="00E74890" w:rsidRDefault="00C20010" w:rsidP="00274847">
      <w:pPr>
        <w:pStyle w:val="Corpotesto"/>
        <w:tabs>
          <w:tab w:val="left" w:pos="3695"/>
          <w:tab w:val="left" w:pos="7414"/>
        </w:tabs>
        <w:spacing w:line="348" w:lineRule="auto"/>
        <w:ind w:left="118" w:right="2223"/>
      </w:pPr>
      <w:r>
        <w:lastRenderedPageBreak/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 di</w:t>
      </w:r>
      <w:r>
        <w:rPr>
          <w:spacing w:val="-3"/>
        </w:rPr>
        <w:t xml:space="preserve"> </w:t>
      </w:r>
      <w:r w:rsidR="00274847">
        <w:t xml:space="preserve"> SCUOLA INFANZIA / PRIMARIA / SECONDARIA di I GRADO </w:t>
      </w:r>
    </w:p>
    <w:p w:rsidR="00E74890" w:rsidRDefault="00C20010">
      <w:pPr>
        <w:pStyle w:val="Corpotesto"/>
        <w:tabs>
          <w:tab w:val="left" w:pos="7394"/>
          <w:tab w:val="left" w:pos="9529"/>
        </w:tabs>
        <w:spacing w:before="93"/>
        <w:ind w:left="118" w:right="109"/>
        <w:jc w:val="both"/>
      </w:pPr>
      <w:r>
        <w:t>In servizio con contratto a tempo determinato/indeterminato presso questo Istituto, presa visione del bando interno per il</w:t>
      </w:r>
      <w:r>
        <w:rPr>
          <w:spacing w:val="-8"/>
        </w:rPr>
        <w:t xml:space="preserve"> </w:t>
      </w:r>
      <w:r>
        <w:t>reclutamento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interno</w:t>
      </w:r>
      <w:r>
        <w:rPr>
          <w:spacing w:val="-4"/>
        </w:rPr>
        <w:t xml:space="preserve"> </w:t>
      </w:r>
    </w:p>
    <w:p w:rsidR="00E74890" w:rsidRDefault="00C20010">
      <w:pPr>
        <w:pStyle w:val="Titolo11"/>
        <w:spacing w:before="91"/>
        <w:ind w:left="2324" w:right="2361"/>
        <w:jc w:val="center"/>
      </w:pPr>
      <w:r>
        <w:t>CHIEDE</w:t>
      </w:r>
    </w:p>
    <w:p w:rsidR="00531AD9" w:rsidRPr="00147D9C" w:rsidRDefault="00C20010" w:rsidP="00147D9C">
      <w:pPr>
        <w:pStyle w:val="Corpotesto"/>
        <w:spacing w:before="98"/>
        <w:ind w:left="118"/>
        <w:jc w:val="both"/>
      </w:pPr>
      <w:r>
        <w:t xml:space="preserve">di partecipare alla selezione per l’attribuzione dell’incarico di prestazione professionale con riferimento al </w:t>
      </w:r>
      <w:r w:rsidR="001579D2">
        <w:t xml:space="preserve">Bando per il reclutamento di uno Psicologo </w:t>
      </w:r>
      <w:r w:rsidR="00AB3B1A">
        <w:t xml:space="preserve">PER AUTISMO </w:t>
      </w:r>
      <w:bookmarkStart w:id="0" w:name="_GoBack"/>
      <w:bookmarkEnd w:id="0"/>
      <w:r>
        <w:t xml:space="preserve">indetto presso l’IC </w:t>
      </w:r>
      <w:r w:rsidR="00531AD9">
        <w:t>Alighieri di Foggia</w:t>
      </w:r>
      <w:r w:rsidR="00147D9C">
        <w:t xml:space="preserve">. </w:t>
      </w:r>
      <w:r w:rsidR="00531AD9" w:rsidRPr="00147D9C">
        <w:t xml:space="preserve">A tal </w:t>
      </w:r>
      <w:proofErr w:type="spellStart"/>
      <w:r w:rsidR="00531AD9" w:rsidRPr="00147D9C">
        <w:t>fìne</w:t>
      </w:r>
      <w:proofErr w:type="spellEnd"/>
      <w:r w:rsidR="00531AD9" w:rsidRPr="00147D9C">
        <w:t xml:space="preserve"> dichiara sotto la propria piena ed esclusiva responsabilità, ai sensi dell'art.76 del D.P.R.n.445 del 28.12.2000 -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531AD9" w:rsidRPr="00147D9C" w:rsidRDefault="00531AD9" w:rsidP="00531AD9">
      <w:pPr>
        <w:widowControl/>
        <w:numPr>
          <w:ilvl w:val="0"/>
          <w:numId w:val="5"/>
        </w:numPr>
        <w:tabs>
          <w:tab w:val="left" w:pos="720"/>
        </w:tabs>
        <w:autoSpaceDE/>
        <w:autoSpaceDN/>
        <w:ind w:left="709"/>
        <w:rPr>
          <w:sz w:val="18"/>
          <w:szCs w:val="18"/>
        </w:rPr>
      </w:pPr>
      <w:r w:rsidRPr="00147D9C">
        <w:rPr>
          <w:sz w:val="18"/>
          <w:szCs w:val="18"/>
        </w:rPr>
        <w:t>di essere cittadino _______________________________________;</w:t>
      </w:r>
    </w:p>
    <w:p w:rsidR="00531AD9" w:rsidRPr="00147D9C" w:rsidRDefault="00531AD9" w:rsidP="00531AD9">
      <w:pPr>
        <w:widowControl/>
        <w:numPr>
          <w:ilvl w:val="0"/>
          <w:numId w:val="5"/>
        </w:numPr>
        <w:tabs>
          <w:tab w:val="left" w:pos="720"/>
        </w:tabs>
        <w:autoSpaceDE/>
        <w:autoSpaceDN/>
        <w:ind w:left="709"/>
        <w:rPr>
          <w:sz w:val="18"/>
          <w:szCs w:val="18"/>
        </w:rPr>
      </w:pPr>
      <w:r w:rsidRPr="00147D9C">
        <w:rPr>
          <w:sz w:val="18"/>
          <w:szCs w:val="18"/>
        </w:rPr>
        <w:t>di essere in godimento dei diritti politici;</w:t>
      </w:r>
    </w:p>
    <w:p w:rsidR="00531AD9" w:rsidRPr="00147D9C" w:rsidRDefault="00531AD9" w:rsidP="00531AD9">
      <w:pPr>
        <w:widowControl/>
        <w:numPr>
          <w:ilvl w:val="0"/>
          <w:numId w:val="5"/>
        </w:numPr>
        <w:tabs>
          <w:tab w:val="left" w:pos="720"/>
        </w:tabs>
        <w:autoSpaceDE/>
        <w:autoSpaceDN/>
        <w:ind w:left="709"/>
        <w:jc w:val="both"/>
        <w:rPr>
          <w:sz w:val="18"/>
          <w:szCs w:val="18"/>
        </w:rPr>
      </w:pPr>
      <w:r w:rsidRPr="00147D9C">
        <w:rPr>
          <w:sz w:val="18"/>
          <w:szCs w:val="18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531AD9" w:rsidRPr="00147D9C" w:rsidRDefault="00531AD9" w:rsidP="00531AD9">
      <w:pPr>
        <w:widowControl/>
        <w:numPr>
          <w:ilvl w:val="0"/>
          <w:numId w:val="5"/>
        </w:numPr>
        <w:tabs>
          <w:tab w:val="left" w:pos="720"/>
        </w:tabs>
        <w:autoSpaceDE/>
        <w:autoSpaceDN/>
        <w:ind w:left="709"/>
        <w:jc w:val="both"/>
        <w:rPr>
          <w:sz w:val="18"/>
          <w:szCs w:val="18"/>
        </w:rPr>
      </w:pPr>
      <w:r w:rsidRPr="00147D9C">
        <w:rPr>
          <w:sz w:val="18"/>
          <w:szCs w:val="18"/>
        </w:rPr>
        <w:t>di essere in possesso dei seguenti titoli secondo la tabella di attribuzione del punteggio allegata al bando e qui di seguito riportata:</w:t>
      </w:r>
    </w:p>
    <w:p w:rsidR="00531AD9" w:rsidRDefault="00531AD9" w:rsidP="00531AD9">
      <w:pPr>
        <w:pStyle w:val="Corpotesto"/>
        <w:spacing w:before="1"/>
        <w:rPr>
          <w:sz w:val="17"/>
        </w:rPr>
      </w:pPr>
    </w:p>
    <w:tbl>
      <w:tblPr>
        <w:tblStyle w:val="TableNormal"/>
        <w:tblW w:w="9307" w:type="dxa"/>
        <w:jc w:val="center"/>
        <w:tblInd w:w="-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1"/>
        <w:gridCol w:w="1256"/>
      </w:tblGrid>
      <w:tr w:rsidR="00147D9C" w:rsidRPr="00F03CD4" w:rsidTr="00F03CD4">
        <w:trPr>
          <w:trHeight w:val="506"/>
          <w:jc w:val="center"/>
        </w:trPr>
        <w:tc>
          <w:tcPr>
            <w:tcW w:w="8051" w:type="dxa"/>
            <w:shd w:val="clear" w:color="auto" w:fill="548DD4" w:themeFill="text2" w:themeFillTint="99"/>
            <w:vAlign w:val="center"/>
          </w:tcPr>
          <w:p w:rsidR="00147D9C" w:rsidRPr="00F03CD4" w:rsidRDefault="00147D9C" w:rsidP="00A73E1A">
            <w:pPr>
              <w:pStyle w:val="TableParagraph"/>
              <w:spacing w:before="1" w:line="244" w:lineRule="exact"/>
              <w:jc w:val="both"/>
              <w:rPr>
                <w:b/>
                <w:color w:val="FFFFFF" w:themeColor="background1"/>
                <w:sz w:val="16"/>
                <w:szCs w:val="24"/>
              </w:rPr>
            </w:pPr>
            <w:r w:rsidRPr="00F03CD4">
              <w:rPr>
                <w:b/>
                <w:color w:val="FFFFFF" w:themeColor="background1"/>
                <w:sz w:val="16"/>
                <w:szCs w:val="24"/>
              </w:rPr>
              <w:t>TITOLI</w:t>
            </w:r>
            <w:r w:rsidRPr="00F03CD4">
              <w:rPr>
                <w:b/>
                <w:color w:val="FFFFFF" w:themeColor="background1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b/>
                <w:color w:val="FFFFFF" w:themeColor="background1"/>
                <w:sz w:val="16"/>
                <w:szCs w:val="24"/>
              </w:rPr>
              <w:t>FORMATIVI</w:t>
            </w:r>
            <w:r w:rsidRPr="00F03CD4">
              <w:rPr>
                <w:b/>
                <w:color w:val="FFFFFF" w:themeColor="background1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b/>
                <w:color w:val="FFFFFF" w:themeColor="background1"/>
                <w:sz w:val="16"/>
                <w:szCs w:val="24"/>
              </w:rPr>
              <w:t>E</w:t>
            </w:r>
            <w:r w:rsidRPr="00F03CD4">
              <w:rPr>
                <w:b/>
                <w:color w:val="FFFFFF" w:themeColor="background1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b/>
                <w:color w:val="FFFFFF" w:themeColor="background1"/>
                <w:sz w:val="16"/>
                <w:szCs w:val="24"/>
              </w:rPr>
              <w:t>SCIENTIFICI</w:t>
            </w:r>
            <w:r w:rsidRPr="00F03CD4">
              <w:rPr>
                <w:b/>
                <w:color w:val="FFFFFF" w:themeColor="background1"/>
                <w:spacing w:val="-2"/>
                <w:sz w:val="16"/>
                <w:szCs w:val="24"/>
              </w:rPr>
              <w:t xml:space="preserve"> </w:t>
            </w:r>
          </w:p>
        </w:tc>
        <w:tc>
          <w:tcPr>
            <w:tcW w:w="1256" w:type="dxa"/>
            <w:shd w:val="clear" w:color="auto" w:fill="548DD4" w:themeFill="text2" w:themeFillTint="99"/>
          </w:tcPr>
          <w:p w:rsidR="00147D9C" w:rsidRPr="00F03CD4" w:rsidRDefault="00F03CD4" w:rsidP="00F03CD4">
            <w:pPr>
              <w:pStyle w:val="TableParagraph"/>
              <w:spacing w:line="241" w:lineRule="exact"/>
              <w:ind w:left="142"/>
              <w:rPr>
                <w:b/>
                <w:color w:val="FFFFFF" w:themeColor="background1"/>
                <w:sz w:val="16"/>
                <w:szCs w:val="24"/>
              </w:rPr>
            </w:pPr>
            <w:r w:rsidRPr="00F03CD4">
              <w:rPr>
                <w:b/>
                <w:color w:val="FFFFFF" w:themeColor="background1"/>
                <w:sz w:val="16"/>
                <w:szCs w:val="24"/>
              </w:rPr>
              <w:t>Punteggio candidato</w:t>
            </w:r>
          </w:p>
        </w:tc>
      </w:tr>
      <w:tr w:rsidR="00147D9C" w:rsidRPr="00F03CD4" w:rsidTr="00F03CD4">
        <w:trPr>
          <w:trHeight w:val="285"/>
          <w:jc w:val="center"/>
        </w:trPr>
        <w:tc>
          <w:tcPr>
            <w:tcW w:w="8051" w:type="dxa"/>
          </w:tcPr>
          <w:p w:rsidR="00147D9C" w:rsidRPr="00F03CD4" w:rsidRDefault="00147D9C" w:rsidP="00A73E1A">
            <w:pPr>
              <w:pStyle w:val="TableParagraph"/>
              <w:spacing w:before="21" w:line="244" w:lineRule="exact"/>
              <w:ind w:left="1656"/>
              <w:rPr>
                <w:b/>
                <w:i/>
                <w:sz w:val="16"/>
                <w:szCs w:val="24"/>
              </w:rPr>
            </w:pPr>
            <w:r w:rsidRPr="00F03CD4">
              <w:rPr>
                <w:b/>
                <w:i/>
                <w:color w:val="001F5F"/>
                <w:sz w:val="16"/>
                <w:szCs w:val="24"/>
              </w:rPr>
              <w:t>anzianità</w:t>
            </w:r>
            <w:r w:rsidRPr="00F03CD4">
              <w:rPr>
                <w:b/>
                <w:i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iscrizione</w:t>
            </w:r>
            <w:r w:rsidRPr="00F03CD4">
              <w:rPr>
                <w:b/>
                <w:i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albo</w:t>
            </w:r>
            <w:r w:rsidRPr="00F03CD4">
              <w:rPr>
                <w:b/>
                <w:i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(minimo</w:t>
            </w:r>
            <w:r w:rsidRPr="00F03CD4">
              <w:rPr>
                <w:b/>
                <w:i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3</w:t>
            </w:r>
            <w:r w:rsidRPr="00F03CD4">
              <w:rPr>
                <w:b/>
                <w:i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anni)</w:t>
            </w:r>
          </w:p>
        </w:tc>
        <w:tc>
          <w:tcPr>
            <w:tcW w:w="1256" w:type="dxa"/>
          </w:tcPr>
          <w:p w:rsidR="00147D9C" w:rsidRPr="00F03CD4" w:rsidRDefault="00147D9C" w:rsidP="00A73E1A">
            <w:pPr>
              <w:pStyle w:val="TableParagraph"/>
              <w:spacing w:before="21" w:line="244" w:lineRule="exact"/>
              <w:ind w:left="1656"/>
              <w:rPr>
                <w:b/>
                <w:i/>
                <w:color w:val="001F5F"/>
                <w:sz w:val="16"/>
                <w:szCs w:val="24"/>
              </w:rPr>
            </w:pPr>
          </w:p>
        </w:tc>
      </w:tr>
      <w:tr w:rsidR="00147D9C" w:rsidRPr="00F03CD4" w:rsidTr="00F03CD4">
        <w:trPr>
          <w:trHeight w:val="285"/>
          <w:jc w:val="center"/>
        </w:trPr>
        <w:tc>
          <w:tcPr>
            <w:tcW w:w="8051" w:type="dxa"/>
          </w:tcPr>
          <w:p w:rsidR="00147D9C" w:rsidRPr="00F03CD4" w:rsidRDefault="00147D9C" w:rsidP="00A73E1A">
            <w:pPr>
              <w:pStyle w:val="TableParagraph"/>
              <w:spacing w:before="21" w:line="244" w:lineRule="exact"/>
              <w:jc w:val="both"/>
              <w:rPr>
                <w:b/>
                <w:i/>
                <w:sz w:val="16"/>
                <w:szCs w:val="24"/>
              </w:rPr>
            </w:pPr>
            <w:r w:rsidRPr="00F03CD4">
              <w:rPr>
                <w:b/>
                <w:i/>
                <w:color w:val="001F5F"/>
                <w:sz w:val="16"/>
                <w:szCs w:val="24"/>
              </w:rPr>
              <w:t>Laurea Magistrale (3+2) in Psicologia*</w:t>
            </w:r>
          </w:p>
        </w:tc>
        <w:tc>
          <w:tcPr>
            <w:tcW w:w="1256" w:type="dxa"/>
          </w:tcPr>
          <w:p w:rsidR="00147D9C" w:rsidRPr="00F03CD4" w:rsidRDefault="00147D9C" w:rsidP="00A73E1A">
            <w:pPr>
              <w:pStyle w:val="TableParagraph"/>
              <w:spacing w:before="21" w:line="244" w:lineRule="exact"/>
              <w:jc w:val="both"/>
              <w:rPr>
                <w:b/>
                <w:i/>
                <w:color w:val="001F5F"/>
                <w:sz w:val="16"/>
                <w:szCs w:val="24"/>
              </w:rPr>
            </w:pPr>
          </w:p>
        </w:tc>
      </w:tr>
      <w:tr w:rsidR="00147D9C" w:rsidRPr="00F03CD4" w:rsidTr="00F03CD4">
        <w:trPr>
          <w:trHeight w:val="285"/>
          <w:jc w:val="center"/>
        </w:trPr>
        <w:tc>
          <w:tcPr>
            <w:tcW w:w="8051" w:type="dxa"/>
          </w:tcPr>
          <w:p w:rsidR="00147D9C" w:rsidRPr="00F03CD4" w:rsidRDefault="00147D9C" w:rsidP="00A73E1A">
            <w:pPr>
              <w:pStyle w:val="TableParagraph"/>
              <w:spacing w:before="21" w:line="244" w:lineRule="exact"/>
              <w:jc w:val="both"/>
              <w:rPr>
                <w:b/>
                <w:i/>
                <w:sz w:val="16"/>
                <w:szCs w:val="24"/>
              </w:rPr>
            </w:pPr>
            <w:r w:rsidRPr="00F03CD4">
              <w:rPr>
                <w:b/>
                <w:i/>
                <w:color w:val="001F5F"/>
                <w:sz w:val="16"/>
                <w:szCs w:val="24"/>
              </w:rPr>
              <w:t>Laurea</w:t>
            </w:r>
            <w:r w:rsidRPr="00F03CD4">
              <w:rPr>
                <w:b/>
                <w:i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vecchio</w:t>
            </w:r>
            <w:r w:rsidRPr="00F03CD4">
              <w:rPr>
                <w:b/>
                <w:i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ordinamento</w:t>
            </w:r>
            <w:r w:rsidRPr="00F03CD4">
              <w:rPr>
                <w:b/>
                <w:i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in</w:t>
            </w:r>
            <w:r w:rsidRPr="00F03CD4">
              <w:rPr>
                <w:b/>
                <w:i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b/>
                <w:i/>
                <w:color w:val="001F5F"/>
                <w:sz w:val="16"/>
                <w:szCs w:val="24"/>
              </w:rPr>
              <w:t>psicologia*</w:t>
            </w:r>
          </w:p>
        </w:tc>
        <w:tc>
          <w:tcPr>
            <w:tcW w:w="1256" w:type="dxa"/>
          </w:tcPr>
          <w:p w:rsidR="00147D9C" w:rsidRPr="00F03CD4" w:rsidRDefault="00147D9C" w:rsidP="00A73E1A">
            <w:pPr>
              <w:pStyle w:val="TableParagraph"/>
              <w:spacing w:before="21" w:line="244" w:lineRule="exact"/>
              <w:jc w:val="both"/>
              <w:rPr>
                <w:b/>
                <w:i/>
                <w:color w:val="001F5F"/>
                <w:sz w:val="16"/>
                <w:szCs w:val="24"/>
              </w:rPr>
            </w:pPr>
          </w:p>
        </w:tc>
      </w:tr>
      <w:tr w:rsidR="00147D9C" w:rsidRPr="00F03CD4" w:rsidTr="00F03CD4">
        <w:trPr>
          <w:trHeight w:val="505"/>
          <w:jc w:val="center"/>
        </w:trPr>
        <w:tc>
          <w:tcPr>
            <w:tcW w:w="8051" w:type="dxa"/>
          </w:tcPr>
          <w:p w:rsidR="00147D9C" w:rsidRPr="00F03CD4" w:rsidRDefault="00147D9C" w:rsidP="00A73E1A">
            <w:pPr>
              <w:pStyle w:val="TableParagraph"/>
              <w:spacing w:line="241" w:lineRule="exact"/>
              <w:jc w:val="both"/>
              <w:rPr>
                <w:sz w:val="16"/>
                <w:szCs w:val="24"/>
              </w:rPr>
            </w:pPr>
            <w:r w:rsidRPr="00F03CD4">
              <w:rPr>
                <w:color w:val="001F5F"/>
                <w:sz w:val="16"/>
                <w:szCs w:val="24"/>
              </w:rPr>
              <w:t>Dottorato</w:t>
            </w:r>
            <w:r w:rsidRPr="00F03CD4">
              <w:rPr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di</w:t>
            </w:r>
            <w:r w:rsidRPr="00F03CD4">
              <w:rPr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Ricerca</w:t>
            </w:r>
            <w:r w:rsidRPr="00F03CD4">
              <w:rPr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in</w:t>
            </w:r>
            <w:r w:rsidRPr="00F03CD4">
              <w:rPr>
                <w:color w:val="001F5F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psicologia</w:t>
            </w:r>
            <w:r w:rsidRPr="00F03CD4">
              <w:rPr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(con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tesi</w:t>
            </w:r>
            <w:r w:rsidRPr="00F03CD4">
              <w:rPr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realizzata</w:t>
            </w:r>
            <w:r w:rsidRPr="00F03CD4">
              <w:rPr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nell'ambito</w:t>
            </w:r>
            <w:r w:rsidRPr="00F03CD4">
              <w:rPr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generale</w:t>
            </w:r>
          </w:p>
          <w:p w:rsidR="00147D9C" w:rsidRPr="00F03CD4" w:rsidRDefault="00147D9C" w:rsidP="00A73E1A">
            <w:pPr>
              <w:pStyle w:val="TableParagraph"/>
              <w:spacing w:before="1" w:line="244" w:lineRule="exact"/>
              <w:jc w:val="both"/>
              <w:rPr>
                <w:sz w:val="16"/>
                <w:szCs w:val="24"/>
              </w:rPr>
            </w:pPr>
            <w:r w:rsidRPr="00F03CD4">
              <w:rPr>
                <w:color w:val="001F5F"/>
                <w:sz w:val="16"/>
                <w:szCs w:val="24"/>
              </w:rPr>
              <w:t>della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psicologia</w:t>
            </w:r>
            <w:r w:rsidRPr="00F03CD4">
              <w:rPr>
                <w:color w:val="001F5F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 xml:space="preserve">scolastica)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2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2)</w:t>
            </w:r>
          </w:p>
        </w:tc>
        <w:tc>
          <w:tcPr>
            <w:tcW w:w="1256" w:type="dxa"/>
          </w:tcPr>
          <w:p w:rsidR="00147D9C" w:rsidRPr="00F03CD4" w:rsidRDefault="00147D9C" w:rsidP="00147D9C">
            <w:pPr>
              <w:pStyle w:val="TableParagraph"/>
              <w:spacing w:before="10"/>
              <w:jc w:val="center"/>
              <w:rPr>
                <w:sz w:val="16"/>
                <w:szCs w:val="24"/>
              </w:rPr>
            </w:pPr>
          </w:p>
        </w:tc>
      </w:tr>
      <w:tr w:rsidR="00147D9C" w:rsidRPr="00F03CD4" w:rsidTr="00F03CD4">
        <w:trPr>
          <w:trHeight w:val="505"/>
          <w:jc w:val="center"/>
        </w:trPr>
        <w:tc>
          <w:tcPr>
            <w:tcW w:w="8051" w:type="dxa"/>
          </w:tcPr>
          <w:p w:rsidR="00147D9C" w:rsidRPr="00F03CD4" w:rsidRDefault="00147D9C" w:rsidP="00147D9C">
            <w:pPr>
              <w:pStyle w:val="TableParagraph"/>
              <w:spacing w:line="241" w:lineRule="exact"/>
              <w:jc w:val="both"/>
              <w:rPr>
                <w:sz w:val="16"/>
                <w:szCs w:val="24"/>
              </w:rPr>
            </w:pPr>
            <w:r w:rsidRPr="00F03CD4">
              <w:rPr>
                <w:color w:val="001F5F"/>
                <w:sz w:val="16"/>
                <w:szCs w:val="24"/>
              </w:rPr>
              <w:t>Master</w:t>
            </w:r>
            <w:r w:rsidRPr="00F03CD4">
              <w:rPr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universitari</w:t>
            </w:r>
            <w:r w:rsidRPr="00F03CD4">
              <w:rPr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di</w:t>
            </w:r>
            <w:r w:rsidRPr="00F03CD4">
              <w:rPr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primo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secondo</w:t>
            </w:r>
            <w:r w:rsidRPr="00F03CD4">
              <w:rPr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nell'ambito</w:t>
            </w:r>
            <w:r w:rsidRPr="00F03CD4">
              <w:rPr>
                <w:color w:val="001F5F"/>
                <w:spacing w:val="-6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generale</w:t>
            </w:r>
            <w:r w:rsidRPr="00F03CD4">
              <w:rPr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della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 xml:space="preserve">psicologia scolastica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1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2)</w:t>
            </w:r>
          </w:p>
        </w:tc>
        <w:tc>
          <w:tcPr>
            <w:tcW w:w="1256" w:type="dxa"/>
          </w:tcPr>
          <w:p w:rsidR="00147D9C" w:rsidRPr="00F03CD4" w:rsidRDefault="00147D9C" w:rsidP="00147D9C">
            <w:pPr>
              <w:pStyle w:val="TableParagraph"/>
              <w:spacing w:before="10"/>
              <w:jc w:val="center"/>
              <w:rPr>
                <w:sz w:val="16"/>
                <w:szCs w:val="24"/>
              </w:rPr>
            </w:pPr>
          </w:p>
        </w:tc>
      </w:tr>
      <w:tr w:rsidR="00147D9C" w:rsidRPr="00F03CD4" w:rsidTr="00F03CD4">
        <w:trPr>
          <w:trHeight w:val="285"/>
          <w:jc w:val="center"/>
        </w:trPr>
        <w:tc>
          <w:tcPr>
            <w:tcW w:w="8051" w:type="dxa"/>
          </w:tcPr>
          <w:p w:rsidR="00147D9C" w:rsidRPr="00F03CD4" w:rsidRDefault="00147D9C" w:rsidP="00147D9C">
            <w:pPr>
              <w:pStyle w:val="TableParagraph"/>
              <w:spacing w:before="21" w:line="244" w:lineRule="exact"/>
              <w:jc w:val="both"/>
              <w:rPr>
                <w:sz w:val="16"/>
                <w:szCs w:val="24"/>
              </w:rPr>
            </w:pPr>
            <w:r w:rsidRPr="00F03CD4">
              <w:rPr>
                <w:color w:val="001F5F"/>
                <w:sz w:val="16"/>
                <w:szCs w:val="24"/>
              </w:rPr>
              <w:t>Corsi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di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formazione</w:t>
            </w:r>
            <w:r w:rsidRPr="00F03CD4">
              <w:rPr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presso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enti pubblici o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privati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inerenti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l'ambito generale della</w:t>
            </w:r>
            <w:r w:rsidRPr="00F03CD4">
              <w:rPr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psicologia</w:t>
            </w:r>
            <w:r w:rsidRPr="00F03CD4">
              <w:rPr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color w:val="001F5F"/>
                <w:sz w:val="16"/>
                <w:szCs w:val="24"/>
              </w:rPr>
              <w:t>scolastica</w:t>
            </w:r>
            <w:r w:rsidRPr="00F03CD4">
              <w:rPr>
                <w:color w:val="001F5F"/>
                <w:spacing w:val="-2"/>
                <w:sz w:val="16"/>
                <w:szCs w:val="24"/>
              </w:rPr>
              <w:t xml:space="preserve">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0.5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2)</w:t>
            </w:r>
          </w:p>
        </w:tc>
        <w:tc>
          <w:tcPr>
            <w:tcW w:w="1256" w:type="dxa"/>
          </w:tcPr>
          <w:p w:rsidR="00147D9C" w:rsidRPr="00F03CD4" w:rsidRDefault="00147D9C" w:rsidP="00147D9C">
            <w:pPr>
              <w:pStyle w:val="TableParagraph"/>
              <w:spacing w:before="21" w:line="244" w:lineRule="exact"/>
              <w:jc w:val="center"/>
              <w:rPr>
                <w:color w:val="001F5F"/>
                <w:sz w:val="16"/>
                <w:szCs w:val="24"/>
              </w:rPr>
            </w:pPr>
          </w:p>
        </w:tc>
      </w:tr>
    </w:tbl>
    <w:tbl>
      <w:tblPr>
        <w:tblStyle w:val="TableNormal1"/>
        <w:tblW w:w="9262" w:type="dxa"/>
        <w:jc w:val="center"/>
        <w:tblInd w:w="36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182"/>
      </w:tblGrid>
      <w:tr w:rsidR="00147D9C" w:rsidRPr="00F03CD4" w:rsidTr="00F03CD4">
        <w:trPr>
          <w:cantSplit/>
          <w:trHeight w:val="285"/>
          <w:jc w:val="center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147D9C">
            <w:pPr>
              <w:spacing w:before="29" w:line="235" w:lineRule="exact"/>
              <w:ind w:left="45"/>
              <w:jc w:val="both"/>
              <w:rPr>
                <w:rFonts w:eastAsia="Times New Roman"/>
                <w:sz w:val="16"/>
                <w:szCs w:val="24"/>
              </w:rPr>
            </w:pPr>
            <w:r w:rsidRPr="00F03CD4">
              <w:rPr>
                <w:rFonts w:eastAsia="Times New Roman"/>
                <w:color w:val="001F5F"/>
                <w:sz w:val="16"/>
                <w:szCs w:val="24"/>
              </w:rPr>
              <w:t>Specializzazione</w:t>
            </w:r>
            <w:r w:rsidRPr="00F03CD4">
              <w:rPr>
                <w:rFonts w:eastAsia="Times New Roman"/>
                <w:color w:val="001F5F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in</w:t>
            </w:r>
            <w:r w:rsidRPr="00F03CD4">
              <w:rPr>
                <w:rFonts w:eastAsia="Times New Roman"/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psicoterapia</w:t>
            </w:r>
            <w:r w:rsidRPr="00F03CD4">
              <w:rPr>
                <w:color w:val="001F5F"/>
                <w:sz w:val="16"/>
                <w:szCs w:val="24"/>
              </w:rPr>
              <w:t xml:space="preserve">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2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A73E1A">
            <w:pPr>
              <w:spacing w:before="29" w:line="235" w:lineRule="exact"/>
              <w:ind w:left="45"/>
              <w:jc w:val="center"/>
              <w:rPr>
                <w:rFonts w:eastAsia="Times New Roman"/>
                <w:sz w:val="16"/>
                <w:szCs w:val="24"/>
              </w:rPr>
            </w:pPr>
          </w:p>
        </w:tc>
      </w:tr>
      <w:tr w:rsidR="00147D9C" w:rsidRPr="00F03CD4" w:rsidTr="00F03CD4">
        <w:trPr>
          <w:cantSplit/>
          <w:trHeight w:val="562"/>
          <w:jc w:val="center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147D9C">
            <w:pPr>
              <w:spacing w:line="254" w:lineRule="exact"/>
              <w:ind w:left="45" w:right="842"/>
              <w:jc w:val="both"/>
              <w:rPr>
                <w:rFonts w:eastAsia="Times New Roman"/>
                <w:sz w:val="16"/>
                <w:szCs w:val="24"/>
              </w:rPr>
            </w:pPr>
            <w:r w:rsidRPr="00F03CD4">
              <w:rPr>
                <w:rFonts w:eastAsia="Times New Roman"/>
                <w:color w:val="001F5F"/>
                <w:sz w:val="16"/>
                <w:szCs w:val="24"/>
              </w:rPr>
              <w:t>Pubblicazioni scientifiche inerenti l'ambito generale della psicologia</w:t>
            </w:r>
            <w:r w:rsidRPr="00F03CD4">
              <w:rPr>
                <w:rFonts w:eastAsia="Times New Roman"/>
                <w:color w:val="001F5F"/>
                <w:spacing w:val="-5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 xml:space="preserve">scolastica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0.5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2)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A73E1A">
            <w:pPr>
              <w:spacing w:line="233" w:lineRule="exact"/>
              <w:ind w:left="45"/>
              <w:jc w:val="center"/>
              <w:rPr>
                <w:rFonts w:eastAsia="Times New Roman"/>
                <w:sz w:val="16"/>
                <w:szCs w:val="24"/>
              </w:rPr>
            </w:pPr>
          </w:p>
        </w:tc>
      </w:tr>
      <w:tr w:rsidR="00147D9C" w:rsidRPr="00F03CD4" w:rsidTr="00F03CD4">
        <w:trPr>
          <w:cantSplit/>
          <w:trHeight w:val="503"/>
          <w:jc w:val="center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A73E1A">
            <w:pPr>
              <w:ind w:left="45"/>
              <w:jc w:val="both"/>
              <w:rPr>
                <w:rFonts w:eastAsia="Times New Roman"/>
                <w:sz w:val="16"/>
                <w:szCs w:val="24"/>
              </w:rPr>
            </w:pPr>
            <w:r w:rsidRPr="00F03CD4">
              <w:rPr>
                <w:rFonts w:eastAsia="Times New Roman"/>
                <w:color w:val="001F5F"/>
                <w:sz w:val="16"/>
                <w:szCs w:val="24"/>
              </w:rPr>
              <w:t>Sportello</w:t>
            </w:r>
            <w:r w:rsidRPr="00F03CD4">
              <w:rPr>
                <w:rFonts w:eastAsia="Times New Roman"/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d'ascolto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documentati</w:t>
            </w:r>
            <w:r w:rsidRPr="00F03CD4">
              <w:rPr>
                <w:rFonts w:eastAsia="Times New Roman"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e</w:t>
            </w:r>
            <w:r w:rsidRPr="00F03CD4">
              <w:rPr>
                <w:rFonts w:eastAsia="Times New Roman"/>
                <w:color w:val="001F5F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retribuiti</w:t>
            </w:r>
            <w:r w:rsidRPr="00F03CD4">
              <w:rPr>
                <w:rFonts w:eastAsia="Times New Roman"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(per</w:t>
            </w:r>
            <w:r w:rsidRPr="00F03CD4">
              <w:rPr>
                <w:rFonts w:eastAsia="Times New Roman"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ogni</w:t>
            </w:r>
            <w:r w:rsidRPr="00F03CD4">
              <w:rPr>
                <w:rFonts w:eastAsia="Times New Roman"/>
                <w:color w:val="001F5F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anno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scolastico,</w:t>
            </w:r>
          </w:p>
          <w:p w:rsidR="00147D9C" w:rsidRPr="00F03CD4" w:rsidRDefault="00147D9C" w:rsidP="00147D9C">
            <w:pPr>
              <w:ind w:left="45"/>
              <w:jc w:val="both"/>
              <w:rPr>
                <w:rFonts w:eastAsia="Times New Roman"/>
                <w:sz w:val="16"/>
                <w:szCs w:val="24"/>
              </w:rPr>
            </w:pPr>
            <w:r w:rsidRPr="00F03CD4">
              <w:rPr>
                <w:rFonts w:eastAsia="Times New Roman"/>
                <w:color w:val="001F5F"/>
                <w:sz w:val="16"/>
                <w:szCs w:val="24"/>
              </w:rPr>
              <w:t>indipendentemente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dal numero</w:t>
            </w:r>
            <w:r w:rsidRPr="00F03CD4">
              <w:rPr>
                <w:rFonts w:eastAsia="Times New Roman"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di</w:t>
            </w:r>
            <w:r w:rsidRPr="00F03CD4">
              <w:rPr>
                <w:rFonts w:eastAsia="Times New Roman"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scuole</w:t>
            </w:r>
            <w:r w:rsidRPr="00F03CD4">
              <w:rPr>
                <w:rFonts w:eastAsia="Times New Roman"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in</w:t>
            </w:r>
            <w:r w:rsidRPr="00F03CD4">
              <w:rPr>
                <w:rFonts w:eastAsia="Times New Roman"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cui si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 xml:space="preserve">opera)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1.5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15)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A73E1A">
            <w:pPr>
              <w:spacing w:line="233" w:lineRule="exact"/>
              <w:ind w:left="45"/>
              <w:jc w:val="center"/>
              <w:rPr>
                <w:rFonts w:eastAsia="Times New Roman"/>
                <w:sz w:val="16"/>
                <w:szCs w:val="24"/>
              </w:rPr>
            </w:pPr>
          </w:p>
        </w:tc>
      </w:tr>
      <w:tr w:rsidR="00147D9C" w:rsidRPr="00F03CD4" w:rsidTr="00F03CD4">
        <w:trPr>
          <w:cantSplit/>
          <w:trHeight w:val="557"/>
          <w:jc w:val="center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147D9C">
            <w:pPr>
              <w:spacing w:line="251" w:lineRule="exact"/>
              <w:ind w:left="45"/>
              <w:jc w:val="both"/>
              <w:rPr>
                <w:rFonts w:eastAsia="Times New Roman"/>
                <w:sz w:val="16"/>
                <w:szCs w:val="24"/>
              </w:rPr>
            </w:pPr>
            <w:r w:rsidRPr="00F03CD4">
              <w:rPr>
                <w:rFonts w:eastAsia="Times New Roman"/>
                <w:color w:val="001F5F"/>
                <w:sz w:val="16"/>
                <w:szCs w:val="24"/>
              </w:rPr>
              <w:t>Ruolo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documentato</w:t>
            </w:r>
            <w:r w:rsidRPr="00F03CD4">
              <w:rPr>
                <w:rFonts w:eastAsia="Times New Roman"/>
                <w:color w:val="001F5F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e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retribuito</w:t>
            </w:r>
            <w:r w:rsidRPr="00F03CD4">
              <w:rPr>
                <w:rFonts w:eastAsia="Times New Roman"/>
                <w:color w:val="001F5F"/>
                <w:spacing w:val="-5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di Assistente</w:t>
            </w:r>
            <w:r w:rsidRPr="00F03CD4">
              <w:rPr>
                <w:rFonts w:eastAsia="Times New Roman"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all'autonomia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e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alla comunicazione (per ogni anno scolastico indipendentemente dal numero di</w:t>
            </w:r>
            <w:r w:rsidRPr="00F03CD4">
              <w:rPr>
                <w:rFonts w:eastAsia="Times New Roman"/>
                <w:color w:val="001F5F"/>
                <w:spacing w:val="-5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scuole</w:t>
            </w:r>
            <w:r w:rsidRPr="00F03CD4">
              <w:rPr>
                <w:rFonts w:eastAsia="Times New Roman"/>
                <w:color w:val="001F5F"/>
                <w:spacing w:val="-1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in cui</w:t>
            </w:r>
            <w:r w:rsidRPr="00F03CD4">
              <w:rPr>
                <w:rFonts w:eastAsia="Times New Roman"/>
                <w:color w:val="001F5F"/>
                <w:spacing w:val="1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si</w:t>
            </w:r>
            <w:r w:rsidRPr="00F03CD4">
              <w:rPr>
                <w:rFonts w:eastAsia="Times New Roman"/>
                <w:color w:val="001F5F"/>
                <w:spacing w:val="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 xml:space="preserve">opera)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1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10)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A73E1A">
            <w:pPr>
              <w:spacing w:before="211" w:line="235" w:lineRule="exact"/>
              <w:ind w:left="45"/>
              <w:jc w:val="center"/>
              <w:rPr>
                <w:rFonts w:eastAsia="Times New Roman"/>
                <w:sz w:val="16"/>
                <w:szCs w:val="24"/>
              </w:rPr>
            </w:pPr>
          </w:p>
        </w:tc>
      </w:tr>
      <w:tr w:rsidR="00147D9C" w:rsidRPr="00F03CD4" w:rsidTr="00F03CD4">
        <w:trPr>
          <w:cantSplit/>
          <w:trHeight w:val="410"/>
          <w:jc w:val="center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147D9C">
            <w:pPr>
              <w:spacing w:line="252" w:lineRule="exact"/>
              <w:ind w:left="45" w:right="570"/>
              <w:jc w:val="both"/>
              <w:rPr>
                <w:rFonts w:eastAsia="Times New Roman"/>
                <w:sz w:val="16"/>
                <w:szCs w:val="24"/>
              </w:rPr>
            </w:pPr>
            <w:r w:rsidRPr="00F03CD4">
              <w:rPr>
                <w:rFonts w:eastAsia="Times New Roman"/>
                <w:color w:val="001F5F"/>
                <w:sz w:val="16"/>
                <w:szCs w:val="24"/>
              </w:rPr>
              <w:t>Ruolo come formatore/conduttore di laboratori per personale scolastico</w:t>
            </w:r>
            <w:r w:rsidRPr="00F03CD4">
              <w:rPr>
                <w:rFonts w:eastAsia="Times New Roman"/>
                <w:color w:val="001F5F"/>
                <w:spacing w:val="-5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 xml:space="preserve">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1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5)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A73E1A">
            <w:pPr>
              <w:spacing w:line="235" w:lineRule="exact"/>
              <w:ind w:left="45"/>
              <w:jc w:val="center"/>
              <w:rPr>
                <w:rFonts w:eastAsia="Times New Roman"/>
                <w:sz w:val="16"/>
                <w:szCs w:val="24"/>
              </w:rPr>
            </w:pPr>
          </w:p>
        </w:tc>
      </w:tr>
      <w:tr w:rsidR="00147D9C" w:rsidRPr="00F03CD4" w:rsidTr="00F03CD4">
        <w:trPr>
          <w:cantSplit/>
          <w:trHeight w:val="416"/>
          <w:jc w:val="center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147D9C">
            <w:pPr>
              <w:spacing w:line="252" w:lineRule="exact"/>
              <w:ind w:left="45"/>
              <w:jc w:val="both"/>
              <w:rPr>
                <w:rFonts w:eastAsia="Times New Roman"/>
                <w:sz w:val="16"/>
                <w:szCs w:val="24"/>
              </w:rPr>
            </w:pPr>
            <w:r w:rsidRPr="00F03CD4">
              <w:rPr>
                <w:rFonts w:eastAsia="Times New Roman"/>
                <w:color w:val="001F5F"/>
                <w:sz w:val="16"/>
                <w:szCs w:val="24"/>
              </w:rPr>
              <w:t>Ruolo</w:t>
            </w:r>
            <w:r w:rsidRPr="00F03CD4">
              <w:rPr>
                <w:rFonts w:eastAsia="Times New Roman"/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come</w:t>
            </w:r>
            <w:r w:rsidRPr="00F03CD4">
              <w:rPr>
                <w:rFonts w:eastAsia="Times New Roman"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formatore/conduttore</w:t>
            </w:r>
            <w:r w:rsidRPr="00F03CD4">
              <w:rPr>
                <w:rFonts w:eastAsia="Times New Roman"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di</w:t>
            </w:r>
            <w:r w:rsidRPr="00F03CD4">
              <w:rPr>
                <w:rFonts w:eastAsia="Times New Roman"/>
                <w:color w:val="001F5F"/>
                <w:spacing w:val="-4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laboratori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per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famiglie</w:t>
            </w:r>
            <w:r w:rsidRPr="00F03CD4">
              <w:rPr>
                <w:rFonts w:eastAsia="Times New Roman"/>
                <w:color w:val="001F5F"/>
                <w:spacing w:val="-2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e/o</w:t>
            </w:r>
            <w:r w:rsidRPr="00F03CD4">
              <w:rPr>
                <w:rFonts w:eastAsia="Times New Roman"/>
                <w:color w:val="001F5F"/>
                <w:spacing w:val="-3"/>
                <w:sz w:val="16"/>
                <w:szCs w:val="24"/>
              </w:rPr>
              <w:t xml:space="preserve"> </w:t>
            </w:r>
            <w:r w:rsidRPr="00F03CD4">
              <w:rPr>
                <w:rFonts w:eastAsia="Times New Roman"/>
                <w:color w:val="001F5F"/>
                <w:sz w:val="16"/>
                <w:szCs w:val="24"/>
              </w:rPr>
              <w:t>alunni</w:t>
            </w:r>
            <w:r w:rsidRPr="00F03CD4">
              <w:rPr>
                <w:rFonts w:eastAsia="Times New Roman"/>
                <w:color w:val="001F5F"/>
                <w:spacing w:val="-52"/>
                <w:sz w:val="16"/>
                <w:szCs w:val="24"/>
              </w:rPr>
              <w:t xml:space="preserve">  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p.ti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1 per titolo (</w:t>
            </w:r>
            <w:proofErr w:type="spellStart"/>
            <w:r w:rsidRPr="00F03CD4">
              <w:rPr>
                <w:color w:val="001F5F"/>
                <w:sz w:val="16"/>
                <w:szCs w:val="24"/>
              </w:rPr>
              <w:t>max</w:t>
            </w:r>
            <w:proofErr w:type="spellEnd"/>
            <w:r w:rsidRPr="00F03CD4">
              <w:rPr>
                <w:color w:val="001F5F"/>
                <w:sz w:val="16"/>
                <w:szCs w:val="24"/>
              </w:rPr>
              <w:t xml:space="preserve"> 5)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D9C" w:rsidRPr="00F03CD4" w:rsidRDefault="00147D9C" w:rsidP="00A73E1A">
            <w:pPr>
              <w:spacing w:line="235" w:lineRule="exact"/>
              <w:ind w:left="45"/>
              <w:jc w:val="center"/>
              <w:rPr>
                <w:rFonts w:eastAsia="Times New Roman"/>
                <w:sz w:val="16"/>
                <w:szCs w:val="24"/>
              </w:rPr>
            </w:pPr>
          </w:p>
        </w:tc>
      </w:tr>
    </w:tbl>
    <w:p w:rsidR="00E74890" w:rsidRDefault="00F03CD4" w:rsidP="00F03CD4">
      <w:pPr>
        <w:pStyle w:val="Corpotesto"/>
        <w:tabs>
          <w:tab w:val="left" w:pos="3817"/>
        </w:tabs>
        <w:spacing w:before="93"/>
        <w:ind w:left="118" w:right="163"/>
        <w:jc w:val="both"/>
      </w:pPr>
      <w:r>
        <w:t>D</w:t>
      </w:r>
      <w:r w:rsidR="00147D9C">
        <w:t>ichiara</w:t>
      </w:r>
      <w:r w:rsidR="00147D9C">
        <w:rPr>
          <w:spacing w:val="-6"/>
        </w:rPr>
        <w:t xml:space="preserve"> </w:t>
      </w:r>
      <w:r w:rsidR="00147D9C">
        <w:t>fin</w:t>
      </w:r>
      <w:r w:rsidR="00147D9C">
        <w:rPr>
          <w:spacing w:val="-7"/>
        </w:rPr>
        <w:t xml:space="preserve"> </w:t>
      </w:r>
      <w:r w:rsidR="00147D9C">
        <w:t>d’ora</w:t>
      </w:r>
      <w:r w:rsidR="00147D9C">
        <w:rPr>
          <w:spacing w:val="-5"/>
        </w:rPr>
        <w:t xml:space="preserve"> </w:t>
      </w:r>
      <w:r w:rsidR="00147D9C">
        <w:t>di</w:t>
      </w:r>
      <w:r w:rsidR="00147D9C">
        <w:rPr>
          <w:spacing w:val="-4"/>
        </w:rPr>
        <w:t xml:space="preserve"> </w:t>
      </w:r>
      <w:r w:rsidR="00147D9C">
        <w:t>accettare</w:t>
      </w:r>
      <w:r w:rsidR="00147D9C">
        <w:rPr>
          <w:spacing w:val="-7"/>
        </w:rPr>
        <w:t xml:space="preserve"> </w:t>
      </w:r>
      <w:r w:rsidR="00147D9C">
        <w:t>tutte</w:t>
      </w:r>
      <w:r w:rsidR="00147D9C">
        <w:rPr>
          <w:spacing w:val="-4"/>
        </w:rPr>
        <w:t xml:space="preserve"> </w:t>
      </w:r>
      <w:r w:rsidR="00147D9C">
        <w:t>le</w:t>
      </w:r>
      <w:r w:rsidR="00147D9C">
        <w:rPr>
          <w:spacing w:val="-7"/>
        </w:rPr>
        <w:t xml:space="preserve"> </w:t>
      </w:r>
      <w:r w:rsidR="00147D9C">
        <w:t>condizioni</w:t>
      </w:r>
      <w:r w:rsidR="00147D9C">
        <w:rPr>
          <w:spacing w:val="-7"/>
        </w:rPr>
        <w:t xml:space="preserve"> </w:t>
      </w:r>
      <w:r w:rsidR="00147D9C">
        <w:t>previste</w:t>
      </w:r>
      <w:r w:rsidR="00147D9C">
        <w:rPr>
          <w:spacing w:val="-4"/>
        </w:rPr>
        <w:t xml:space="preserve"> </w:t>
      </w:r>
      <w:r w:rsidR="00147D9C">
        <w:t>dalla</w:t>
      </w:r>
      <w:r w:rsidR="00147D9C">
        <w:rPr>
          <w:spacing w:val="-7"/>
        </w:rPr>
        <w:t xml:space="preserve"> </w:t>
      </w:r>
      <w:r w:rsidR="00147D9C">
        <w:t>normativa e dal bando, e si assume fin dall’ assegnazione dell’incarico le responsabilità inerenti lo svolgimento delle attività ivi previste.</w:t>
      </w:r>
      <w:r>
        <w:t xml:space="preserve"> </w:t>
      </w:r>
      <w:r w:rsidR="00C20010">
        <w:t>Il/La sottoscritto/a, ai sensi del Regolamento EU 679/2016:</w:t>
      </w:r>
    </w:p>
    <w:p w:rsidR="00E74890" w:rsidRDefault="00C20010">
      <w:pPr>
        <w:pStyle w:val="Paragrafoelenco"/>
        <w:numPr>
          <w:ilvl w:val="0"/>
          <w:numId w:val="3"/>
        </w:numPr>
        <w:tabs>
          <w:tab w:val="left" w:pos="383"/>
        </w:tabs>
        <w:spacing w:before="54"/>
        <w:ind w:hanging="261"/>
        <w:rPr>
          <w:sz w:val="18"/>
        </w:rPr>
      </w:pPr>
      <w:r>
        <w:rPr>
          <w:sz w:val="18"/>
        </w:rPr>
        <w:t>autorizza</w:t>
      </w:r>
    </w:p>
    <w:p w:rsidR="00E74890" w:rsidRDefault="00C20010">
      <w:pPr>
        <w:pStyle w:val="Paragrafoelenco"/>
        <w:numPr>
          <w:ilvl w:val="0"/>
          <w:numId w:val="3"/>
        </w:numPr>
        <w:tabs>
          <w:tab w:val="left" w:pos="383"/>
        </w:tabs>
        <w:spacing w:before="57"/>
        <w:ind w:hanging="261"/>
        <w:rPr>
          <w:sz w:val="18"/>
        </w:rPr>
      </w:pP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autorizza</w:t>
      </w:r>
    </w:p>
    <w:p w:rsidR="00E74890" w:rsidRDefault="00C20010" w:rsidP="00F03CD4">
      <w:pPr>
        <w:pStyle w:val="Corpotesto"/>
        <w:spacing w:before="53" w:line="326" w:lineRule="auto"/>
        <w:ind w:left="121" w:right="11"/>
        <w:jc w:val="both"/>
      </w:pPr>
      <w:r>
        <w:t>il trattamento dei propri dati per l’esecuzione di tutte le operazioni connesse</w:t>
      </w:r>
      <w:r w:rsidR="00F03CD4">
        <w:t xml:space="preserve"> all’espletamento del concorso, </w:t>
      </w:r>
      <w:r>
        <w:t>all’eventuale stipula del contratto e a fini statistici.</w:t>
      </w:r>
    </w:p>
    <w:p w:rsidR="00F03CD4" w:rsidRPr="00F03CD4" w:rsidRDefault="00F03CD4" w:rsidP="00F03CD4">
      <w:pPr>
        <w:pStyle w:val="Corpotesto"/>
        <w:spacing w:before="53" w:line="326" w:lineRule="auto"/>
        <w:ind w:left="121" w:right="11"/>
        <w:jc w:val="both"/>
        <w:rPr>
          <w:b/>
          <w:sz w:val="20"/>
        </w:rPr>
      </w:pPr>
      <w:r w:rsidRPr="00F03CD4">
        <w:rPr>
          <w:b/>
          <w:sz w:val="20"/>
        </w:rPr>
        <w:t>L’Istituto si riserva di richiedere la documentazione dichiarata. Si</w:t>
      </w:r>
      <w:r>
        <w:rPr>
          <w:b/>
          <w:sz w:val="20"/>
        </w:rPr>
        <w:t xml:space="preserve"> </w:t>
      </w:r>
      <w:r w:rsidRPr="00F03CD4">
        <w:rPr>
          <w:b/>
          <w:sz w:val="20"/>
        </w:rPr>
        <w:t>allega curriculum vitae in formato europeo.</w:t>
      </w:r>
    </w:p>
    <w:sectPr w:rsidR="00F03CD4" w:rsidRPr="00F03CD4" w:rsidSect="00531AD9">
      <w:type w:val="continuous"/>
      <w:pgSz w:w="11930" w:h="16860"/>
      <w:pgMar w:top="540" w:right="980" w:bottom="780" w:left="13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9B" w:rsidRDefault="0076789B" w:rsidP="00E74890">
      <w:r>
        <w:separator/>
      </w:r>
    </w:p>
  </w:endnote>
  <w:endnote w:type="continuationSeparator" w:id="0">
    <w:p w:rsidR="0076789B" w:rsidRDefault="0076789B" w:rsidP="00E7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90" w:rsidRDefault="00F03CD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6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10179685</wp:posOffset>
              </wp:positionV>
              <wp:extent cx="1917065" cy="15367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890" w:rsidRDefault="00C20010">
                          <w:pPr>
                            <w:pStyle w:val="Corpotesto"/>
                            <w:tabs>
                              <w:tab w:val="left" w:pos="1097"/>
                              <w:tab w:val="left" w:pos="1947"/>
                              <w:tab w:val="left" w:pos="2998"/>
                            </w:tabs>
                            <w:spacing w:before="14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>/</w:t>
                          </w:r>
                          <w:r>
                            <w:rPr>
                              <w:u w:val="single"/>
                            </w:rPr>
                            <w:tab/>
                            <w:t>/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801.55pt;width:150.95pt;height:12.1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gs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" filled="f" stroked="f">
              <v:textbox inset="0,0,0,0">
                <w:txbxContent>
                  <w:p w:rsidR="00E74890" w:rsidRDefault="00C20010">
                    <w:pPr>
                      <w:pStyle w:val="Corpotesto"/>
                      <w:tabs>
                        <w:tab w:val="left" w:pos="1097"/>
                        <w:tab w:val="left" w:pos="1947"/>
                        <w:tab w:val="left" w:pos="2998"/>
                      </w:tabs>
                      <w:spacing w:before="14"/>
                      <w:ind w:left="20"/>
                    </w:pPr>
                    <w:r>
                      <w:t>Data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>/</w:t>
                    </w:r>
                    <w:r>
                      <w:rPr>
                        <w:u w:val="single"/>
                      </w:rPr>
                      <w:tab/>
                      <w:t>/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4037330</wp:posOffset>
              </wp:positionH>
              <wp:positionV relativeFrom="page">
                <wp:posOffset>10179685</wp:posOffset>
              </wp:positionV>
              <wp:extent cx="2409190" cy="153670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1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890" w:rsidRDefault="00C20010">
                          <w:pPr>
                            <w:pStyle w:val="Corpotesto"/>
                            <w:tabs>
                              <w:tab w:val="left" w:pos="3773"/>
                            </w:tabs>
                            <w:spacing w:before="14"/>
                            <w:ind w:left="20"/>
                          </w:pPr>
                          <w:r>
                            <w:t>Firma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7.9pt;margin-top:801.55pt;width:189.7pt;height:12.1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iGrwIAALA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" filled="f" stroked="f">
              <v:textbox inset="0,0,0,0">
                <w:txbxContent>
                  <w:p w:rsidR="00E74890" w:rsidRDefault="00C20010">
                    <w:pPr>
                      <w:pStyle w:val="Corpotesto"/>
                      <w:tabs>
                        <w:tab w:val="left" w:pos="3773"/>
                      </w:tabs>
                      <w:spacing w:before="14"/>
                      <w:ind w:left="20"/>
                    </w:pPr>
                    <w:r>
                      <w:t>Firma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9B" w:rsidRDefault="0076789B" w:rsidP="00E74890">
      <w:r>
        <w:separator/>
      </w:r>
    </w:p>
  </w:footnote>
  <w:footnote w:type="continuationSeparator" w:id="0">
    <w:p w:rsidR="0076789B" w:rsidRDefault="0076789B" w:rsidP="00E7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F52"/>
    <w:multiLevelType w:val="hybridMultilevel"/>
    <w:tmpl w:val="3F7E19A2"/>
    <w:lvl w:ilvl="0" w:tplc="A17CB326">
      <w:numFmt w:val="bullet"/>
      <w:lvlText w:val=""/>
      <w:lvlJc w:val="left"/>
      <w:pPr>
        <w:ind w:left="118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5C62A1BC">
      <w:numFmt w:val="bullet"/>
      <w:lvlText w:val="•"/>
      <w:lvlJc w:val="left"/>
      <w:pPr>
        <w:ind w:left="1072" w:hanging="286"/>
      </w:pPr>
      <w:rPr>
        <w:rFonts w:hint="default"/>
        <w:lang w:val="it-IT" w:eastAsia="it-IT" w:bidi="it-IT"/>
      </w:rPr>
    </w:lvl>
    <w:lvl w:ilvl="2" w:tplc="1458B978">
      <w:numFmt w:val="bullet"/>
      <w:lvlText w:val="•"/>
      <w:lvlJc w:val="left"/>
      <w:pPr>
        <w:ind w:left="2024" w:hanging="286"/>
      </w:pPr>
      <w:rPr>
        <w:rFonts w:hint="default"/>
        <w:lang w:val="it-IT" w:eastAsia="it-IT" w:bidi="it-IT"/>
      </w:rPr>
    </w:lvl>
    <w:lvl w:ilvl="3" w:tplc="C2747120">
      <w:numFmt w:val="bullet"/>
      <w:lvlText w:val="•"/>
      <w:lvlJc w:val="left"/>
      <w:pPr>
        <w:ind w:left="2976" w:hanging="286"/>
      </w:pPr>
      <w:rPr>
        <w:rFonts w:hint="default"/>
        <w:lang w:val="it-IT" w:eastAsia="it-IT" w:bidi="it-IT"/>
      </w:rPr>
    </w:lvl>
    <w:lvl w:ilvl="4" w:tplc="7B26FD5E">
      <w:numFmt w:val="bullet"/>
      <w:lvlText w:val="•"/>
      <w:lvlJc w:val="left"/>
      <w:pPr>
        <w:ind w:left="3928" w:hanging="286"/>
      </w:pPr>
      <w:rPr>
        <w:rFonts w:hint="default"/>
        <w:lang w:val="it-IT" w:eastAsia="it-IT" w:bidi="it-IT"/>
      </w:rPr>
    </w:lvl>
    <w:lvl w:ilvl="5" w:tplc="A418A166">
      <w:numFmt w:val="bullet"/>
      <w:lvlText w:val="•"/>
      <w:lvlJc w:val="left"/>
      <w:pPr>
        <w:ind w:left="4880" w:hanging="286"/>
      </w:pPr>
      <w:rPr>
        <w:rFonts w:hint="default"/>
        <w:lang w:val="it-IT" w:eastAsia="it-IT" w:bidi="it-IT"/>
      </w:rPr>
    </w:lvl>
    <w:lvl w:ilvl="6" w:tplc="4B788C04">
      <w:numFmt w:val="bullet"/>
      <w:lvlText w:val="•"/>
      <w:lvlJc w:val="left"/>
      <w:pPr>
        <w:ind w:left="5832" w:hanging="286"/>
      </w:pPr>
      <w:rPr>
        <w:rFonts w:hint="default"/>
        <w:lang w:val="it-IT" w:eastAsia="it-IT" w:bidi="it-IT"/>
      </w:rPr>
    </w:lvl>
    <w:lvl w:ilvl="7" w:tplc="FD8A3D76">
      <w:numFmt w:val="bullet"/>
      <w:lvlText w:val="•"/>
      <w:lvlJc w:val="left"/>
      <w:pPr>
        <w:ind w:left="6784" w:hanging="286"/>
      </w:pPr>
      <w:rPr>
        <w:rFonts w:hint="default"/>
        <w:lang w:val="it-IT" w:eastAsia="it-IT" w:bidi="it-IT"/>
      </w:rPr>
    </w:lvl>
    <w:lvl w:ilvl="8" w:tplc="3D6837E0">
      <w:numFmt w:val="bullet"/>
      <w:lvlText w:val="•"/>
      <w:lvlJc w:val="left"/>
      <w:pPr>
        <w:ind w:left="7736" w:hanging="286"/>
      </w:pPr>
      <w:rPr>
        <w:rFonts w:hint="default"/>
        <w:lang w:val="it-IT" w:eastAsia="it-IT" w:bidi="it-IT"/>
      </w:rPr>
    </w:lvl>
  </w:abstractNum>
  <w:abstractNum w:abstractNumId="1">
    <w:nsid w:val="07642C8D"/>
    <w:multiLevelType w:val="hybridMultilevel"/>
    <w:tmpl w:val="D17E602E"/>
    <w:lvl w:ilvl="0" w:tplc="259E9CD0">
      <w:numFmt w:val="bullet"/>
      <w:lvlText w:val=""/>
      <w:lvlJc w:val="left"/>
      <w:pPr>
        <w:ind w:left="382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162A178">
      <w:numFmt w:val="bullet"/>
      <w:lvlText w:val="•"/>
      <w:lvlJc w:val="left"/>
      <w:pPr>
        <w:ind w:left="1306" w:hanging="262"/>
      </w:pPr>
      <w:rPr>
        <w:rFonts w:hint="default"/>
        <w:lang w:val="it-IT" w:eastAsia="it-IT" w:bidi="it-IT"/>
      </w:rPr>
    </w:lvl>
    <w:lvl w:ilvl="2" w:tplc="118C7CFA">
      <w:numFmt w:val="bullet"/>
      <w:lvlText w:val="•"/>
      <w:lvlJc w:val="left"/>
      <w:pPr>
        <w:ind w:left="2232" w:hanging="262"/>
      </w:pPr>
      <w:rPr>
        <w:rFonts w:hint="default"/>
        <w:lang w:val="it-IT" w:eastAsia="it-IT" w:bidi="it-IT"/>
      </w:rPr>
    </w:lvl>
    <w:lvl w:ilvl="3" w:tplc="0746837C">
      <w:numFmt w:val="bullet"/>
      <w:lvlText w:val="•"/>
      <w:lvlJc w:val="left"/>
      <w:pPr>
        <w:ind w:left="3158" w:hanging="262"/>
      </w:pPr>
      <w:rPr>
        <w:rFonts w:hint="default"/>
        <w:lang w:val="it-IT" w:eastAsia="it-IT" w:bidi="it-IT"/>
      </w:rPr>
    </w:lvl>
    <w:lvl w:ilvl="4" w:tplc="A976B35E">
      <w:numFmt w:val="bullet"/>
      <w:lvlText w:val="•"/>
      <w:lvlJc w:val="left"/>
      <w:pPr>
        <w:ind w:left="4084" w:hanging="262"/>
      </w:pPr>
      <w:rPr>
        <w:rFonts w:hint="default"/>
        <w:lang w:val="it-IT" w:eastAsia="it-IT" w:bidi="it-IT"/>
      </w:rPr>
    </w:lvl>
    <w:lvl w:ilvl="5" w:tplc="9E8CF816">
      <w:numFmt w:val="bullet"/>
      <w:lvlText w:val="•"/>
      <w:lvlJc w:val="left"/>
      <w:pPr>
        <w:ind w:left="5010" w:hanging="262"/>
      </w:pPr>
      <w:rPr>
        <w:rFonts w:hint="default"/>
        <w:lang w:val="it-IT" w:eastAsia="it-IT" w:bidi="it-IT"/>
      </w:rPr>
    </w:lvl>
    <w:lvl w:ilvl="6" w:tplc="1972943C">
      <w:numFmt w:val="bullet"/>
      <w:lvlText w:val="•"/>
      <w:lvlJc w:val="left"/>
      <w:pPr>
        <w:ind w:left="5936" w:hanging="262"/>
      </w:pPr>
      <w:rPr>
        <w:rFonts w:hint="default"/>
        <w:lang w:val="it-IT" w:eastAsia="it-IT" w:bidi="it-IT"/>
      </w:rPr>
    </w:lvl>
    <w:lvl w:ilvl="7" w:tplc="4E3A69CE">
      <w:numFmt w:val="bullet"/>
      <w:lvlText w:val="•"/>
      <w:lvlJc w:val="left"/>
      <w:pPr>
        <w:ind w:left="6862" w:hanging="262"/>
      </w:pPr>
      <w:rPr>
        <w:rFonts w:hint="default"/>
        <w:lang w:val="it-IT" w:eastAsia="it-IT" w:bidi="it-IT"/>
      </w:rPr>
    </w:lvl>
    <w:lvl w:ilvl="8" w:tplc="858A85DA">
      <w:numFmt w:val="bullet"/>
      <w:lvlText w:val="•"/>
      <w:lvlJc w:val="left"/>
      <w:pPr>
        <w:ind w:left="7788" w:hanging="262"/>
      </w:pPr>
      <w:rPr>
        <w:rFonts w:hint="default"/>
        <w:lang w:val="it-IT" w:eastAsia="it-IT" w:bidi="it-IT"/>
      </w:rPr>
    </w:lvl>
  </w:abstractNum>
  <w:abstractNum w:abstractNumId="2">
    <w:nsid w:val="34AC7881"/>
    <w:multiLevelType w:val="hybridMultilevel"/>
    <w:tmpl w:val="62CE0BB6"/>
    <w:lvl w:ilvl="0" w:tplc="A998CBD0">
      <w:start w:val="1"/>
      <w:numFmt w:val="decimal"/>
      <w:lvlText w:val="%1."/>
      <w:lvlJc w:val="left"/>
      <w:pPr>
        <w:ind w:left="320" w:hanging="202"/>
        <w:jc w:val="left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88BAC342">
      <w:start w:val="1"/>
      <w:numFmt w:val="lowerLetter"/>
      <w:lvlText w:val="%2)"/>
      <w:lvlJc w:val="left"/>
      <w:pPr>
        <w:ind w:left="829" w:hanging="351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it-IT" w:eastAsia="it-IT" w:bidi="it-IT"/>
      </w:rPr>
    </w:lvl>
    <w:lvl w:ilvl="2" w:tplc="4A70139A">
      <w:numFmt w:val="bullet"/>
      <w:lvlText w:val="•"/>
      <w:lvlJc w:val="left"/>
      <w:pPr>
        <w:ind w:left="1800" w:hanging="351"/>
      </w:pPr>
      <w:rPr>
        <w:rFonts w:hint="default"/>
        <w:lang w:val="it-IT" w:eastAsia="it-IT" w:bidi="it-IT"/>
      </w:rPr>
    </w:lvl>
    <w:lvl w:ilvl="3" w:tplc="63B467AE">
      <w:numFmt w:val="bullet"/>
      <w:lvlText w:val="•"/>
      <w:lvlJc w:val="left"/>
      <w:pPr>
        <w:ind w:left="2780" w:hanging="351"/>
      </w:pPr>
      <w:rPr>
        <w:rFonts w:hint="default"/>
        <w:lang w:val="it-IT" w:eastAsia="it-IT" w:bidi="it-IT"/>
      </w:rPr>
    </w:lvl>
    <w:lvl w:ilvl="4" w:tplc="E7880932">
      <w:numFmt w:val="bullet"/>
      <w:lvlText w:val="•"/>
      <w:lvlJc w:val="left"/>
      <w:pPr>
        <w:ind w:left="3760" w:hanging="351"/>
      </w:pPr>
      <w:rPr>
        <w:rFonts w:hint="default"/>
        <w:lang w:val="it-IT" w:eastAsia="it-IT" w:bidi="it-IT"/>
      </w:rPr>
    </w:lvl>
    <w:lvl w:ilvl="5" w:tplc="25F8E066">
      <w:numFmt w:val="bullet"/>
      <w:lvlText w:val="•"/>
      <w:lvlJc w:val="left"/>
      <w:pPr>
        <w:ind w:left="4740" w:hanging="351"/>
      </w:pPr>
      <w:rPr>
        <w:rFonts w:hint="default"/>
        <w:lang w:val="it-IT" w:eastAsia="it-IT" w:bidi="it-IT"/>
      </w:rPr>
    </w:lvl>
    <w:lvl w:ilvl="6" w:tplc="48B0D71E">
      <w:numFmt w:val="bullet"/>
      <w:lvlText w:val="•"/>
      <w:lvlJc w:val="left"/>
      <w:pPr>
        <w:ind w:left="5720" w:hanging="351"/>
      </w:pPr>
      <w:rPr>
        <w:rFonts w:hint="default"/>
        <w:lang w:val="it-IT" w:eastAsia="it-IT" w:bidi="it-IT"/>
      </w:rPr>
    </w:lvl>
    <w:lvl w:ilvl="7" w:tplc="340E532E">
      <w:numFmt w:val="bullet"/>
      <w:lvlText w:val="•"/>
      <w:lvlJc w:val="left"/>
      <w:pPr>
        <w:ind w:left="6700" w:hanging="351"/>
      </w:pPr>
      <w:rPr>
        <w:rFonts w:hint="default"/>
        <w:lang w:val="it-IT" w:eastAsia="it-IT" w:bidi="it-IT"/>
      </w:rPr>
    </w:lvl>
    <w:lvl w:ilvl="8" w:tplc="9D9C1A48">
      <w:numFmt w:val="bullet"/>
      <w:lvlText w:val="•"/>
      <w:lvlJc w:val="left"/>
      <w:pPr>
        <w:ind w:left="7680" w:hanging="351"/>
      </w:pPr>
      <w:rPr>
        <w:rFonts w:hint="default"/>
        <w:lang w:val="it-IT" w:eastAsia="it-IT" w:bidi="it-IT"/>
      </w:rPr>
    </w:lvl>
  </w:abstractNum>
  <w:abstractNum w:abstractNumId="3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8B80042"/>
    <w:multiLevelType w:val="hybridMultilevel"/>
    <w:tmpl w:val="26A61C58"/>
    <w:lvl w:ilvl="0" w:tplc="E522E318">
      <w:numFmt w:val="bullet"/>
      <w:lvlText w:val=""/>
      <w:lvlJc w:val="left"/>
      <w:pPr>
        <w:ind w:left="118" w:hanging="71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20C8B6">
      <w:numFmt w:val="bullet"/>
      <w:lvlText w:val="•"/>
      <w:lvlJc w:val="left"/>
      <w:pPr>
        <w:ind w:left="1072" w:hanging="711"/>
      </w:pPr>
      <w:rPr>
        <w:rFonts w:hint="default"/>
        <w:lang w:val="it-IT" w:eastAsia="it-IT" w:bidi="it-IT"/>
      </w:rPr>
    </w:lvl>
    <w:lvl w:ilvl="2" w:tplc="897826D2">
      <w:numFmt w:val="bullet"/>
      <w:lvlText w:val="•"/>
      <w:lvlJc w:val="left"/>
      <w:pPr>
        <w:ind w:left="2024" w:hanging="711"/>
      </w:pPr>
      <w:rPr>
        <w:rFonts w:hint="default"/>
        <w:lang w:val="it-IT" w:eastAsia="it-IT" w:bidi="it-IT"/>
      </w:rPr>
    </w:lvl>
    <w:lvl w:ilvl="3" w:tplc="A33266AE">
      <w:numFmt w:val="bullet"/>
      <w:lvlText w:val="•"/>
      <w:lvlJc w:val="left"/>
      <w:pPr>
        <w:ind w:left="2976" w:hanging="711"/>
      </w:pPr>
      <w:rPr>
        <w:rFonts w:hint="default"/>
        <w:lang w:val="it-IT" w:eastAsia="it-IT" w:bidi="it-IT"/>
      </w:rPr>
    </w:lvl>
    <w:lvl w:ilvl="4" w:tplc="794845DC">
      <w:numFmt w:val="bullet"/>
      <w:lvlText w:val="•"/>
      <w:lvlJc w:val="left"/>
      <w:pPr>
        <w:ind w:left="3928" w:hanging="711"/>
      </w:pPr>
      <w:rPr>
        <w:rFonts w:hint="default"/>
        <w:lang w:val="it-IT" w:eastAsia="it-IT" w:bidi="it-IT"/>
      </w:rPr>
    </w:lvl>
    <w:lvl w:ilvl="5" w:tplc="68FC1422">
      <w:numFmt w:val="bullet"/>
      <w:lvlText w:val="•"/>
      <w:lvlJc w:val="left"/>
      <w:pPr>
        <w:ind w:left="4880" w:hanging="711"/>
      </w:pPr>
      <w:rPr>
        <w:rFonts w:hint="default"/>
        <w:lang w:val="it-IT" w:eastAsia="it-IT" w:bidi="it-IT"/>
      </w:rPr>
    </w:lvl>
    <w:lvl w:ilvl="6" w:tplc="BD8633DE">
      <w:numFmt w:val="bullet"/>
      <w:lvlText w:val="•"/>
      <w:lvlJc w:val="left"/>
      <w:pPr>
        <w:ind w:left="5832" w:hanging="711"/>
      </w:pPr>
      <w:rPr>
        <w:rFonts w:hint="default"/>
        <w:lang w:val="it-IT" w:eastAsia="it-IT" w:bidi="it-IT"/>
      </w:rPr>
    </w:lvl>
    <w:lvl w:ilvl="7" w:tplc="32626A2A">
      <w:numFmt w:val="bullet"/>
      <w:lvlText w:val="•"/>
      <w:lvlJc w:val="left"/>
      <w:pPr>
        <w:ind w:left="6784" w:hanging="711"/>
      </w:pPr>
      <w:rPr>
        <w:rFonts w:hint="default"/>
        <w:lang w:val="it-IT" w:eastAsia="it-IT" w:bidi="it-IT"/>
      </w:rPr>
    </w:lvl>
    <w:lvl w:ilvl="8" w:tplc="470610C8">
      <w:numFmt w:val="bullet"/>
      <w:lvlText w:val="•"/>
      <w:lvlJc w:val="left"/>
      <w:pPr>
        <w:ind w:left="7736" w:hanging="71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90"/>
    <w:rsid w:val="00147D9C"/>
    <w:rsid w:val="001579D2"/>
    <w:rsid w:val="00274847"/>
    <w:rsid w:val="00497680"/>
    <w:rsid w:val="00531AD9"/>
    <w:rsid w:val="00631EF3"/>
    <w:rsid w:val="0076789B"/>
    <w:rsid w:val="008913B8"/>
    <w:rsid w:val="00A04593"/>
    <w:rsid w:val="00AB3B1A"/>
    <w:rsid w:val="00B90639"/>
    <w:rsid w:val="00C20010"/>
    <w:rsid w:val="00E74890"/>
    <w:rsid w:val="00E95A0D"/>
    <w:rsid w:val="00EE03C5"/>
    <w:rsid w:val="00F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489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4890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E74890"/>
    <w:pPr>
      <w:ind w:left="118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E74890"/>
    <w:pPr>
      <w:spacing w:before="94"/>
      <w:ind w:left="118"/>
    </w:pPr>
  </w:style>
  <w:style w:type="paragraph" w:customStyle="1" w:styleId="TableParagraph">
    <w:name w:val="Table Paragraph"/>
    <w:basedOn w:val="Normale"/>
    <w:uiPriority w:val="1"/>
    <w:qFormat/>
    <w:rsid w:val="00E74890"/>
  </w:style>
  <w:style w:type="paragraph" w:styleId="Intestazione">
    <w:name w:val="header"/>
    <w:basedOn w:val="Normale"/>
    <w:link w:val="IntestazioneCarattere"/>
    <w:uiPriority w:val="99"/>
    <w:semiHidden/>
    <w:unhideWhenUsed/>
    <w:rsid w:val="002748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484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4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4847"/>
    <w:rPr>
      <w:rFonts w:ascii="Arial" w:eastAsia="Arial" w:hAnsi="Arial" w:cs="Arial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47D9C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489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4890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E74890"/>
    <w:pPr>
      <w:ind w:left="118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E74890"/>
    <w:pPr>
      <w:spacing w:before="94"/>
      <w:ind w:left="118"/>
    </w:pPr>
  </w:style>
  <w:style w:type="paragraph" w:customStyle="1" w:styleId="TableParagraph">
    <w:name w:val="Table Paragraph"/>
    <w:basedOn w:val="Normale"/>
    <w:uiPriority w:val="1"/>
    <w:qFormat/>
    <w:rsid w:val="00E74890"/>
  </w:style>
  <w:style w:type="paragraph" w:styleId="Intestazione">
    <w:name w:val="header"/>
    <w:basedOn w:val="Normale"/>
    <w:link w:val="IntestazioneCarattere"/>
    <w:uiPriority w:val="99"/>
    <w:semiHidden/>
    <w:unhideWhenUsed/>
    <w:rsid w:val="002748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484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4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4847"/>
    <w:rPr>
      <w:rFonts w:ascii="Arial" w:eastAsia="Arial" w:hAnsi="Arial" w:cs="Arial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47D9C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DI PARTECIPAZIONE A SELEZIONE INTERNA</vt:lpstr>
    </vt:vector>
  </TitlesOfParts>
  <Company>Hewlett-Packard Company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PARTECIPAZIONE A SELEZIONE INTERNA</dc:title>
  <dc:creator>PasseriL;q</dc:creator>
  <cp:lastModifiedBy>DSPugliese</cp:lastModifiedBy>
  <cp:revision>2</cp:revision>
  <cp:lastPrinted>2020-12-15T08:55:00Z</cp:lastPrinted>
  <dcterms:created xsi:type="dcterms:W3CDTF">2022-02-22T18:07:00Z</dcterms:created>
  <dcterms:modified xsi:type="dcterms:W3CDTF">2022-02-22T18:07:00Z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2020-12-14T00:00:00Z</vt:filetime>
  </property>
</Properties>
</file>