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BA" w:rsidRDefault="0069246A" w:rsidP="0069246A">
      <w:pPr>
        <w:jc w:val="center"/>
      </w:pPr>
      <w:r>
        <w:t>Rubrica di osservazione del processo di apprendimento</w:t>
      </w:r>
    </w:p>
    <w:p w:rsidR="0069246A" w:rsidRDefault="0069246A" w:rsidP="0069246A">
      <w:pPr>
        <w:jc w:val="center"/>
      </w:pPr>
      <w:r>
        <w:t>Alunno______________________________________Classe________________________________</w:t>
      </w:r>
    </w:p>
    <w:p w:rsidR="0069246A" w:rsidRDefault="0069246A" w:rsidP="0069246A">
      <w:pPr>
        <w:jc w:val="center"/>
        <w:rPr>
          <w:b/>
        </w:rPr>
      </w:pPr>
      <w:r>
        <w:rPr>
          <w:b/>
        </w:rPr>
        <w:t>Competenza mirata: COMUNICAZIONE NELLA MADRE LINGUA</w:t>
      </w:r>
    </w:p>
    <w:tbl>
      <w:tblPr>
        <w:tblStyle w:val="Grigliatabella"/>
        <w:tblW w:w="0" w:type="auto"/>
        <w:tblLook w:val="04A0"/>
      </w:tblPr>
      <w:tblGrid>
        <w:gridCol w:w="2855"/>
        <w:gridCol w:w="2855"/>
        <w:gridCol w:w="2855"/>
        <w:gridCol w:w="2856"/>
        <w:gridCol w:w="2856"/>
      </w:tblGrid>
      <w:tr w:rsidR="0069246A" w:rsidTr="0069246A">
        <w:tc>
          <w:tcPr>
            <w:tcW w:w="2855" w:type="dxa"/>
          </w:tcPr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 xml:space="preserve">CAMPI DI OSSERVAZIONE </w:t>
            </w:r>
          </w:p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>DIMENSIONI/INDICATORI</w:t>
            </w:r>
          </w:p>
        </w:tc>
        <w:tc>
          <w:tcPr>
            <w:tcW w:w="2855" w:type="dxa"/>
          </w:tcPr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1 </w:t>
            </w:r>
          </w:p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2855" w:type="dxa"/>
          </w:tcPr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2 </w:t>
            </w:r>
          </w:p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2856" w:type="dxa"/>
          </w:tcPr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3 </w:t>
            </w:r>
          </w:p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2856" w:type="dxa"/>
          </w:tcPr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4 </w:t>
            </w:r>
          </w:p>
          <w:p w:rsidR="0069246A" w:rsidRDefault="0069246A" w:rsidP="0069246A">
            <w:pPr>
              <w:jc w:val="center"/>
              <w:rPr>
                <w:b/>
              </w:rPr>
            </w:pPr>
            <w:r>
              <w:rPr>
                <w:b/>
              </w:rPr>
              <w:t xml:space="preserve">AVANZATO </w:t>
            </w:r>
          </w:p>
        </w:tc>
      </w:tr>
      <w:tr w:rsidR="0069246A" w:rsidRPr="00BD728C" w:rsidTr="0069246A"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1. Sa raccontare e descrivere situazioni ed esperienze vissute.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se opportunamente guidato racconta e descrive con parole semplici un vissuto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racconta e descrive semplici esperienze in situazioni note mostrando di possedere conoscenze e abilità fondamentali.</w:t>
            </w:r>
          </w:p>
        </w:tc>
        <w:tc>
          <w:tcPr>
            <w:tcW w:w="2856" w:type="dxa"/>
          </w:tcPr>
          <w:p w:rsidR="0069246A" w:rsidRPr="00BD728C" w:rsidRDefault="00BD728C" w:rsidP="00BD728C">
            <w:pPr>
              <w:jc w:val="center"/>
            </w:pPr>
            <w:r w:rsidRPr="00BD728C">
              <w:t>Il bambino racconta e descrive esperienze in situazioni nuove, mostrando di saper utilizzare conoscenze e abilità acquisite</w:t>
            </w:r>
          </w:p>
        </w:tc>
        <w:tc>
          <w:tcPr>
            <w:tcW w:w="2856" w:type="dxa"/>
          </w:tcPr>
          <w:p w:rsidR="0069246A" w:rsidRPr="00BD728C" w:rsidRDefault="00BD728C" w:rsidP="00BD728C">
            <w:pPr>
              <w:jc w:val="center"/>
            </w:pPr>
            <w:r w:rsidRPr="00BD728C">
              <w:t>Il bambino racconta e descrive in autonomia esperienze mostrando padronanza delle conoscenze e delle abilità</w:t>
            </w:r>
          </w:p>
        </w:tc>
      </w:tr>
      <w:tr w:rsidR="0069246A" w:rsidRPr="00BD728C" w:rsidTr="0069246A"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2. Sa narrare un racconto, una favola, una fiaba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se opportunamente guidato sa narrare un racconto, una favola, una fiaba.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 xml:space="preserve">Il bambino </w:t>
            </w:r>
            <w:r w:rsidR="00BD728C" w:rsidRPr="00BD728C">
              <w:t>narra un</w:t>
            </w:r>
            <w:r w:rsidRPr="00BD728C">
              <w:t xml:space="preserve"> racconto, una favola, una fiaba in situazioni note mostrando di possedere conoscenze e abilità fondamentali.</w:t>
            </w:r>
          </w:p>
        </w:tc>
        <w:tc>
          <w:tcPr>
            <w:tcW w:w="2856" w:type="dxa"/>
          </w:tcPr>
          <w:p w:rsidR="0069246A" w:rsidRPr="00BD728C" w:rsidRDefault="00BD728C" w:rsidP="00BD728C">
            <w:pPr>
              <w:jc w:val="center"/>
            </w:pPr>
            <w:r w:rsidRPr="00BD728C">
              <w:t xml:space="preserve">Il bambino </w:t>
            </w:r>
            <w:bookmarkStart w:id="0" w:name="_GoBack"/>
            <w:bookmarkEnd w:id="0"/>
            <w:r w:rsidRPr="00BD728C">
              <w:t>narra un racconto, una favola, una fiaba in situazioni nuove, mostrando di saper utilizzare conoscenze e abilità acquisite</w:t>
            </w:r>
          </w:p>
        </w:tc>
        <w:tc>
          <w:tcPr>
            <w:tcW w:w="2856" w:type="dxa"/>
          </w:tcPr>
          <w:p w:rsidR="0069246A" w:rsidRPr="00BD728C" w:rsidRDefault="00BD728C" w:rsidP="00BD728C">
            <w:pPr>
              <w:jc w:val="center"/>
            </w:pPr>
            <w:r w:rsidRPr="00BD728C">
              <w:t>Il bambino narra racconti, favole e fiabe in autonomia esperienze mostrando padronanza delle conoscenze e delle abilità</w:t>
            </w:r>
          </w:p>
        </w:tc>
      </w:tr>
      <w:tr w:rsidR="0069246A" w:rsidRPr="00BD728C" w:rsidTr="0069246A"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3. Comunica attraverso una pluralità di linguaggi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se opportunamente guidato e stimolato si esprime attraverso un linguaggio verbale e non verbale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si esprime utilizzando un linguaggio verbale e non verbale in modo chiaro</w:t>
            </w:r>
          </w:p>
        </w:tc>
        <w:tc>
          <w:tcPr>
            <w:tcW w:w="2856" w:type="dxa"/>
          </w:tcPr>
          <w:p w:rsidR="0069246A" w:rsidRPr="00BD728C" w:rsidRDefault="00BD728C" w:rsidP="00BD728C">
            <w:pPr>
              <w:jc w:val="center"/>
            </w:pPr>
            <w:r w:rsidRPr="00BD728C">
              <w:t>Il bambino comunica attraverso una pluralità di linguaggi in maniera ricca e pertinente</w:t>
            </w:r>
          </w:p>
        </w:tc>
        <w:tc>
          <w:tcPr>
            <w:tcW w:w="2856" w:type="dxa"/>
          </w:tcPr>
          <w:p w:rsidR="0069246A" w:rsidRPr="00BD728C" w:rsidRDefault="00BD728C" w:rsidP="00BD728C">
            <w:pPr>
              <w:jc w:val="center"/>
            </w:pPr>
            <w:r w:rsidRPr="00BD728C">
              <w:t>Il bambino comunica utilizzando una pluralità di linguaggi in diversi contesti comunicativi</w:t>
            </w:r>
          </w:p>
        </w:tc>
      </w:tr>
      <w:tr w:rsidR="0069246A" w:rsidRPr="00BD728C" w:rsidTr="0069246A"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4. Scopre la presenza di lingue diverse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se stimolato mostra curiosità verso la presenza di altre lingue</w:t>
            </w:r>
          </w:p>
        </w:tc>
        <w:tc>
          <w:tcPr>
            <w:tcW w:w="2855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mostra interesse e accetta la presenza di altre lingue.</w:t>
            </w:r>
          </w:p>
        </w:tc>
        <w:tc>
          <w:tcPr>
            <w:tcW w:w="2856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acquisisce consapevolezza della presenza di altre lingue</w:t>
            </w:r>
          </w:p>
        </w:tc>
        <w:tc>
          <w:tcPr>
            <w:tcW w:w="2856" w:type="dxa"/>
          </w:tcPr>
          <w:p w:rsidR="0069246A" w:rsidRPr="00BD728C" w:rsidRDefault="0069246A" w:rsidP="00BD728C">
            <w:pPr>
              <w:jc w:val="center"/>
            </w:pPr>
            <w:r w:rsidRPr="00BD728C">
              <w:t>Il bambino consapevole della presenza di altre lingue pone domande sulle stesse</w:t>
            </w:r>
          </w:p>
        </w:tc>
      </w:tr>
    </w:tbl>
    <w:p w:rsidR="0069246A" w:rsidRPr="0069246A" w:rsidRDefault="0069246A" w:rsidP="0069246A">
      <w:pPr>
        <w:jc w:val="center"/>
        <w:rPr>
          <w:b/>
        </w:rPr>
      </w:pPr>
    </w:p>
    <w:sectPr w:rsidR="0069246A" w:rsidRPr="0069246A" w:rsidSect="006924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246A"/>
    <w:rsid w:val="00140ABA"/>
    <w:rsid w:val="0069246A"/>
    <w:rsid w:val="009E34DA"/>
    <w:rsid w:val="00BD728C"/>
    <w:rsid w:val="00F8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4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Tommaso</cp:lastModifiedBy>
  <cp:revision>2</cp:revision>
  <dcterms:created xsi:type="dcterms:W3CDTF">2017-05-08T05:21:00Z</dcterms:created>
  <dcterms:modified xsi:type="dcterms:W3CDTF">2017-05-08T05:21:00Z</dcterms:modified>
</cp:coreProperties>
</file>